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8" w:rsidRPr="00B20E88" w:rsidRDefault="00B20E88">
      <w:pPr>
        <w:rPr>
          <w:sz w:val="32"/>
        </w:rPr>
      </w:pPr>
      <w:r>
        <w:rPr>
          <w:sz w:val="32"/>
        </w:rPr>
        <w:t>On an 8.5” x 11” lined piece of paper, hand-write your response</w:t>
      </w:r>
      <w:r w:rsidR="007648C3">
        <w:rPr>
          <w:sz w:val="32"/>
        </w:rPr>
        <w:t>s to the following questions.  For full credit y</w:t>
      </w:r>
      <w:r>
        <w:rPr>
          <w:sz w:val="32"/>
        </w:rPr>
        <w:t>ou must fill one side of the paper with high quality writing.  Thanks!</w:t>
      </w:r>
      <w:r w:rsidRPr="00B20E88">
        <w:rPr>
          <w:sz w:val="32"/>
        </w:rPr>
        <w:t xml:space="preserve"> </w:t>
      </w:r>
    </w:p>
    <w:p w:rsidR="00B20E88" w:rsidRPr="00B20E88" w:rsidRDefault="00B20E88" w:rsidP="00B20E88">
      <w:pPr>
        <w:pStyle w:val="ListParagraph"/>
        <w:numPr>
          <w:ilvl w:val="0"/>
          <w:numId w:val="1"/>
        </w:numPr>
        <w:rPr>
          <w:sz w:val="32"/>
        </w:rPr>
      </w:pPr>
      <w:r w:rsidRPr="00B20E88">
        <w:rPr>
          <w:sz w:val="32"/>
        </w:rPr>
        <w:t xml:space="preserve"> </w:t>
      </w:r>
      <w:r w:rsidR="00BD371B">
        <w:rPr>
          <w:sz w:val="32"/>
        </w:rPr>
        <w:t xml:space="preserve">Consider two proteins:  One is an enzyme dissolved in the </w:t>
      </w:r>
      <w:proofErr w:type="gramStart"/>
      <w:r w:rsidR="00BD371B">
        <w:rPr>
          <w:sz w:val="32"/>
        </w:rPr>
        <w:t>cytosol,</w:t>
      </w:r>
      <w:proofErr w:type="gramEnd"/>
      <w:r w:rsidR="00BD371B">
        <w:rPr>
          <w:sz w:val="32"/>
        </w:rPr>
        <w:t xml:space="preserve"> the other is an ion channel in the membrane</w:t>
      </w:r>
      <w:r w:rsidRPr="00B20E88">
        <w:rPr>
          <w:sz w:val="32"/>
        </w:rPr>
        <w:t>.</w:t>
      </w:r>
      <w:r w:rsidR="00BD371B">
        <w:rPr>
          <w:sz w:val="32"/>
        </w:rPr>
        <w:t xml:space="preserve">  Contrast (write about the differences) the structures of the two proteins, indicating at least two important differences.</w:t>
      </w:r>
    </w:p>
    <w:p w:rsidR="00B20E88" w:rsidRPr="00B20E88" w:rsidRDefault="00BD371B" w:rsidP="00B20E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 what principal ways are the reactions of electron transport in photosynthesis similar to the respira</w:t>
      </w:r>
      <w:r w:rsidR="008C1235">
        <w:rPr>
          <w:sz w:val="32"/>
        </w:rPr>
        <w:t>tory chain and oxidative phosphoryl</w:t>
      </w:r>
      <w:bookmarkStart w:id="0" w:name="_GoBack"/>
      <w:bookmarkEnd w:id="0"/>
      <w:r>
        <w:rPr>
          <w:sz w:val="32"/>
        </w:rPr>
        <w:t>ation discussed in Chapter 7?</w:t>
      </w:r>
    </w:p>
    <w:p w:rsidR="00B20E88" w:rsidRPr="00B20E88" w:rsidRDefault="00B20E88" w:rsidP="00B20E88">
      <w:pPr>
        <w:pStyle w:val="ListParagraph"/>
        <w:rPr>
          <w:sz w:val="32"/>
        </w:rPr>
      </w:pPr>
    </w:p>
    <w:sectPr w:rsidR="00B20E88" w:rsidRPr="00B20E88" w:rsidSect="007E0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C4E"/>
    <w:multiLevelType w:val="hybridMultilevel"/>
    <w:tmpl w:val="E5E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8"/>
    <w:rsid w:val="007648C3"/>
    <w:rsid w:val="007E0D47"/>
    <w:rsid w:val="008C1235"/>
    <w:rsid w:val="00927588"/>
    <w:rsid w:val="00B20E88"/>
    <w:rsid w:val="00B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5</cp:revision>
  <dcterms:created xsi:type="dcterms:W3CDTF">2014-11-06T19:07:00Z</dcterms:created>
  <dcterms:modified xsi:type="dcterms:W3CDTF">2014-11-12T21:57:00Z</dcterms:modified>
</cp:coreProperties>
</file>