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E0" w:rsidRPr="00683CA3" w:rsidRDefault="00683CA3" w:rsidP="003569E0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r w:rsidRPr="00683CA3">
        <w:rPr>
          <w:rFonts w:ascii="Verdana" w:hAnsi="Verdana"/>
          <w:color w:val="000000"/>
          <w:sz w:val="24"/>
          <w:szCs w:val="18"/>
          <w:shd w:val="clear" w:color="auto" w:fill="FFFFFF"/>
        </w:rPr>
        <w:t>In addition to completing the lab handout (feel free to consult classmates for help), you also need to hand-write answers to the following:</w:t>
      </w:r>
    </w:p>
    <w:p w:rsidR="00683CA3" w:rsidRPr="00683CA3" w:rsidRDefault="00683CA3" w:rsidP="00683CA3">
      <w:pPr>
        <w:pStyle w:val="ListParagraph"/>
        <w:numPr>
          <w:ilvl w:val="0"/>
          <w:numId w:val="1"/>
        </w:numPr>
        <w:rPr>
          <w:sz w:val="32"/>
        </w:rPr>
      </w:pPr>
      <w:r w:rsidRPr="00683CA3">
        <w:rPr>
          <w:b/>
          <w:sz w:val="32"/>
          <w:u w:val="single"/>
        </w:rPr>
        <w:t>How</w:t>
      </w:r>
      <w:r w:rsidRPr="00683CA3">
        <w:rPr>
          <w:sz w:val="32"/>
        </w:rPr>
        <w:t xml:space="preserve"> does Tetracycline work?  That is, what is the </w:t>
      </w:r>
      <w:r>
        <w:rPr>
          <w:sz w:val="32"/>
        </w:rPr>
        <w:t>mechanism of action of this drug in bacteria?</w:t>
      </w:r>
    </w:p>
    <w:p w:rsidR="00683CA3" w:rsidRPr="00683CA3" w:rsidRDefault="00683CA3" w:rsidP="00683CA3">
      <w:pPr>
        <w:pStyle w:val="ListParagraph"/>
        <w:numPr>
          <w:ilvl w:val="0"/>
          <w:numId w:val="1"/>
        </w:numPr>
        <w:rPr>
          <w:sz w:val="32"/>
        </w:rPr>
      </w:pPr>
      <w:r w:rsidRPr="00683CA3">
        <w:rPr>
          <w:b/>
          <w:sz w:val="32"/>
          <w:u w:val="single"/>
        </w:rPr>
        <w:t>Why</w:t>
      </w:r>
      <w:r w:rsidRPr="00683CA3">
        <w:rPr>
          <w:sz w:val="32"/>
        </w:rPr>
        <w:t xml:space="preserve"> does Tetracycl</w:t>
      </w:r>
      <w:r w:rsidRPr="00683CA3">
        <w:rPr>
          <w:sz w:val="32"/>
        </w:rPr>
        <w:t>ine work?  That is, why does its mechanism of action (</w:t>
      </w:r>
      <w:r>
        <w:rPr>
          <w:sz w:val="32"/>
        </w:rPr>
        <w:t>from</w:t>
      </w:r>
      <w:r w:rsidRPr="00683CA3">
        <w:rPr>
          <w:sz w:val="32"/>
        </w:rPr>
        <w:t xml:space="preserve"> Question 1) </w:t>
      </w:r>
      <w:r>
        <w:rPr>
          <w:sz w:val="32"/>
        </w:rPr>
        <w:t xml:space="preserve">greatly reduce or </w:t>
      </w:r>
      <w:bookmarkStart w:id="0" w:name="_GoBack"/>
      <w:bookmarkEnd w:id="0"/>
      <w:r w:rsidRPr="00683CA3">
        <w:rPr>
          <w:sz w:val="32"/>
        </w:rPr>
        <w:t>eliminate bacteria from the patient.</w:t>
      </w:r>
    </w:p>
    <w:sectPr w:rsidR="00683CA3" w:rsidRPr="00683CA3" w:rsidSect="00683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675"/>
    <w:multiLevelType w:val="hybridMultilevel"/>
    <w:tmpl w:val="47E8EB02"/>
    <w:lvl w:ilvl="0" w:tplc="3A6805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0"/>
    <w:rsid w:val="003569E0"/>
    <w:rsid w:val="006471BE"/>
    <w:rsid w:val="006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</cp:revision>
  <dcterms:created xsi:type="dcterms:W3CDTF">2015-03-10T15:18:00Z</dcterms:created>
  <dcterms:modified xsi:type="dcterms:W3CDTF">2015-03-10T19:38:00Z</dcterms:modified>
</cp:coreProperties>
</file>